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13" w:rsidRDefault="00C77B13" w:rsidP="00445BE6">
      <w:pPr>
        <w:shd w:val="clear" w:color="auto" w:fill="FFFFFF"/>
        <w:spacing w:before="100" w:beforeAutospacing="1" w:after="0" w:line="240" w:lineRule="auto"/>
        <w:jc w:val="center"/>
        <w:rPr>
          <w:rFonts w:ascii="Arial" w:eastAsia="Times New Roman" w:hAnsi="Arial" w:cs="Arial"/>
          <w:b/>
          <w:bCs/>
          <w:color w:val="404F69"/>
          <w:sz w:val="27"/>
          <w:szCs w:val="27"/>
          <w:lang w:eastAsia="tr-TR"/>
        </w:rPr>
      </w:pPr>
    </w:p>
    <w:p w:rsidR="00445BE6" w:rsidRPr="00445BE6" w:rsidRDefault="00445BE6" w:rsidP="00445BE6">
      <w:pPr>
        <w:shd w:val="clear" w:color="auto" w:fill="FFFFFF"/>
        <w:spacing w:before="100" w:beforeAutospacing="1" w:after="0" w:line="240" w:lineRule="auto"/>
        <w:jc w:val="center"/>
        <w:rPr>
          <w:rFonts w:ascii="Arial" w:eastAsia="Times New Roman" w:hAnsi="Arial" w:cs="Arial"/>
          <w:color w:val="404F69"/>
          <w:sz w:val="15"/>
          <w:szCs w:val="15"/>
          <w:lang w:eastAsia="tr-TR"/>
        </w:rPr>
      </w:pPr>
      <w:r w:rsidRPr="00445BE6">
        <w:rPr>
          <w:rFonts w:ascii="Arial" w:eastAsia="Times New Roman" w:hAnsi="Arial" w:cs="Arial"/>
          <w:b/>
          <w:bCs/>
          <w:color w:val="404F69"/>
          <w:sz w:val="27"/>
          <w:szCs w:val="27"/>
          <w:lang w:eastAsia="tr-TR"/>
        </w:rPr>
        <w:t>ADRES BEYANI</w:t>
      </w:r>
    </w:p>
    <w:p w:rsidR="00445BE6" w:rsidRPr="00445BE6" w:rsidRDefault="00445BE6" w:rsidP="00445BE6">
      <w:pPr>
        <w:shd w:val="clear" w:color="auto" w:fill="FFFFFF"/>
        <w:spacing w:before="100" w:beforeAutospacing="1" w:after="0" w:line="240" w:lineRule="auto"/>
        <w:jc w:val="center"/>
        <w:rPr>
          <w:rFonts w:ascii="Arial" w:eastAsia="Times New Roman" w:hAnsi="Arial" w:cs="Arial"/>
          <w:color w:val="404F69"/>
          <w:sz w:val="15"/>
          <w:szCs w:val="15"/>
          <w:lang w:eastAsia="tr-TR"/>
        </w:rPr>
      </w:pPr>
      <w:r w:rsidRPr="00445BE6">
        <w:rPr>
          <w:rFonts w:ascii="Arial" w:eastAsia="Times New Roman" w:hAnsi="Arial" w:cs="Arial"/>
          <w:color w:val="404F69"/>
          <w:sz w:val="15"/>
          <w:szCs w:val="15"/>
          <w:lang w:eastAsia="tr-TR"/>
        </w:rPr>
        <w:t> </w:t>
      </w:r>
    </w:p>
    <w:p w:rsidR="00445BE6" w:rsidRPr="00445BE6" w:rsidRDefault="00445BE6" w:rsidP="00445BE6">
      <w:pPr>
        <w:shd w:val="clear" w:color="auto" w:fill="FFFFFF"/>
        <w:spacing w:before="100" w:beforeAutospacing="1" w:after="0" w:line="240" w:lineRule="auto"/>
        <w:jc w:val="center"/>
        <w:rPr>
          <w:rFonts w:ascii="Arial" w:eastAsia="Times New Roman" w:hAnsi="Arial" w:cs="Arial"/>
          <w:color w:val="404F69"/>
          <w:sz w:val="15"/>
          <w:szCs w:val="15"/>
          <w:lang w:eastAsia="tr-TR"/>
        </w:rPr>
      </w:pPr>
    </w:p>
    <w:p w:rsidR="00445BE6" w:rsidRPr="00445BE6" w:rsidRDefault="000A0FDD" w:rsidP="00445BE6">
      <w:pPr>
        <w:shd w:val="clear" w:color="auto" w:fill="FFFFFF"/>
        <w:spacing w:before="100" w:beforeAutospacing="1" w:after="0" w:line="240" w:lineRule="auto"/>
        <w:jc w:val="center"/>
        <w:rPr>
          <w:rFonts w:ascii="Arial" w:eastAsia="Times New Roman" w:hAnsi="Arial" w:cs="Arial"/>
          <w:b/>
          <w:color w:val="404F69"/>
          <w:sz w:val="24"/>
          <w:szCs w:val="24"/>
          <w:lang w:eastAsia="tr-TR"/>
        </w:rPr>
      </w:pPr>
      <w:r>
        <w:rPr>
          <w:rFonts w:ascii="Arial" w:eastAsia="Times New Roman" w:hAnsi="Arial" w:cs="Arial"/>
          <w:b/>
          <w:color w:val="404F69"/>
          <w:sz w:val="24"/>
          <w:szCs w:val="24"/>
          <w:lang w:eastAsia="tr-TR"/>
        </w:rPr>
        <w:t xml:space="preserve">ADAKLI </w:t>
      </w:r>
      <w:bookmarkStart w:id="0" w:name="_GoBack"/>
      <w:bookmarkEnd w:id="0"/>
      <w:r w:rsidR="00993181">
        <w:rPr>
          <w:rFonts w:ascii="Arial" w:eastAsia="Times New Roman" w:hAnsi="Arial" w:cs="Arial"/>
          <w:b/>
          <w:color w:val="404F69"/>
          <w:sz w:val="24"/>
          <w:szCs w:val="24"/>
          <w:lang w:eastAsia="tr-TR"/>
        </w:rPr>
        <w:t xml:space="preserve"> </w:t>
      </w:r>
      <w:r w:rsidR="00445BE6" w:rsidRPr="00445BE6">
        <w:rPr>
          <w:rFonts w:ascii="Arial" w:eastAsia="Times New Roman" w:hAnsi="Arial" w:cs="Arial"/>
          <w:b/>
          <w:color w:val="404F69"/>
          <w:sz w:val="24"/>
          <w:szCs w:val="24"/>
          <w:lang w:eastAsia="tr-TR"/>
        </w:rPr>
        <w:t xml:space="preserve"> İLÇESİ KÖYLERE HİZMET GÖTÜRME BİRLİĞİ </w:t>
      </w:r>
    </w:p>
    <w:p w:rsidR="00445BE6" w:rsidRPr="00445BE6" w:rsidRDefault="00445BE6" w:rsidP="00445BE6">
      <w:pPr>
        <w:shd w:val="clear" w:color="auto" w:fill="FFFFFF"/>
        <w:spacing w:before="100" w:beforeAutospacing="1" w:after="0" w:line="240" w:lineRule="auto"/>
        <w:jc w:val="center"/>
        <w:rPr>
          <w:rFonts w:ascii="Arial" w:eastAsia="Times New Roman" w:hAnsi="Arial" w:cs="Arial"/>
          <w:color w:val="404F69"/>
          <w:sz w:val="15"/>
          <w:szCs w:val="15"/>
          <w:lang w:eastAsia="tr-TR"/>
        </w:rPr>
      </w:pPr>
      <w:r w:rsidRPr="00445BE6">
        <w:rPr>
          <w:rFonts w:ascii="Arial" w:eastAsia="Times New Roman" w:hAnsi="Arial" w:cs="Arial"/>
          <w:b/>
          <w:bCs/>
          <w:color w:val="404F69"/>
          <w:sz w:val="24"/>
          <w:szCs w:val="24"/>
          <w:lang w:eastAsia="tr-TR"/>
        </w:rPr>
        <w:t>İHALE KOMİSYONU BAŞKANLIĞINA</w:t>
      </w:r>
    </w:p>
    <w:p w:rsidR="00445BE6" w:rsidRPr="00445BE6" w:rsidRDefault="00445BE6" w:rsidP="00445BE6">
      <w:pPr>
        <w:shd w:val="clear" w:color="auto" w:fill="FFFFFF"/>
        <w:spacing w:before="100" w:beforeAutospacing="1" w:after="0" w:line="240" w:lineRule="auto"/>
        <w:rPr>
          <w:rFonts w:ascii="Arial" w:eastAsia="Times New Roman" w:hAnsi="Arial" w:cs="Arial"/>
          <w:color w:val="404F69"/>
          <w:sz w:val="15"/>
          <w:szCs w:val="15"/>
          <w:lang w:eastAsia="tr-TR"/>
        </w:rPr>
      </w:pPr>
      <w:r w:rsidRPr="00445BE6">
        <w:rPr>
          <w:rFonts w:ascii="Arial" w:eastAsia="Times New Roman" w:hAnsi="Arial" w:cs="Arial"/>
          <w:color w:val="404F69"/>
          <w:sz w:val="15"/>
          <w:szCs w:val="15"/>
          <w:lang w:eastAsia="tr-TR"/>
        </w:rPr>
        <w:t> </w:t>
      </w:r>
    </w:p>
    <w:p w:rsidR="00445BE6" w:rsidRPr="00445BE6" w:rsidRDefault="00445BE6" w:rsidP="00445BE6">
      <w:pPr>
        <w:shd w:val="clear" w:color="auto" w:fill="FFFFFF"/>
        <w:spacing w:before="100" w:beforeAutospacing="1" w:after="0" w:line="240" w:lineRule="auto"/>
        <w:rPr>
          <w:rFonts w:ascii="Arial" w:eastAsia="Times New Roman" w:hAnsi="Arial" w:cs="Arial"/>
          <w:color w:val="404F69"/>
          <w:sz w:val="15"/>
          <w:szCs w:val="15"/>
          <w:lang w:eastAsia="tr-TR"/>
        </w:rPr>
      </w:pPr>
      <w:r w:rsidRPr="00445BE6">
        <w:rPr>
          <w:rFonts w:ascii="Arial" w:eastAsia="Times New Roman" w:hAnsi="Arial" w:cs="Arial"/>
          <w:color w:val="404F69"/>
          <w:sz w:val="15"/>
          <w:szCs w:val="15"/>
          <w:lang w:eastAsia="tr-TR"/>
        </w:rPr>
        <w:t> </w:t>
      </w:r>
    </w:p>
    <w:p w:rsidR="00445BE6" w:rsidRPr="00445BE6" w:rsidRDefault="00AE496E" w:rsidP="001A6B2C">
      <w:pPr>
        <w:shd w:val="clear" w:color="auto" w:fill="FFFFFF"/>
        <w:spacing w:before="100" w:beforeAutospacing="1" w:after="0"/>
        <w:ind w:firstLine="709"/>
        <w:jc w:val="both"/>
        <w:rPr>
          <w:rFonts w:ascii="Arial" w:eastAsia="Times New Roman" w:hAnsi="Arial" w:cs="Arial"/>
          <w:color w:val="404F69"/>
          <w:sz w:val="24"/>
          <w:szCs w:val="24"/>
          <w:lang w:eastAsia="tr-TR"/>
        </w:rPr>
      </w:pPr>
      <w:r w:rsidRPr="00363810">
        <w:t>“</w:t>
      </w:r>
      <w:proofErr w:type="gramStart"/>
      <w:r w:rsidR="001C292E" w:rsidRPr="00C768E3">
        <w:rPr>
          <w:b/>
          <w:color w:val="000000"/>
        </w:rPr>
        <w:t>2020  Model</w:t>
      </w:r>
      <w:proofErr w:type="gramEnd"/>
      <w:r w:rsidR="001C292E" w:rsidRPr="00C768E3">
        <w:rPr>
          <w:b/>
          <w:color w:val="000000"/>
        </w:rPr>
        <w:t xml:space="preserve">, Dizel, Gövde Tipi SUV, MTV </w:t>
      </w:r>
      <w:r w:rsidR="00732909">
        <w:rPr>
          <w:b/>
          <w:color w:val="000000"/>
        </w:rPr>
        <w:t>1553</w:t>
      </w:r>
      <w:r w:rsidR="001C292E" w:rsidRPr="00C768E3">
        <w:rPr>
          <w:b/>
          <w:color w:val="000000"/>
        </w:rPr>
        <w:t xml:space="preserve">, Silindir Hacmi 1598 cc, Silindir Adeti 4, Beygir Gücü 136 </w:t>
      </w:r>
      <w:proofErr w:type="spellStart"/>
      <w:r w:rsidR="001C292E" w:rsidRPr="00C768E3">
        <w:rPr>
          <w:b/>
          <w:color w:val="000000"/>
        </w:rPr>
        <w:t>hp</w:t>
      </w:r>
      <w:proofErr w:type="spellEnd"/>
      <w:r w:rsidR="001C292E" w:rsidRPr="00C768E3">
        <w:rPr>
          <w:b/>
          <w:color w:val="000000"/>
        </w:rPr>
        <w:t xml:space="preserve">, Azami </w:t>
      </w:r>
      <w:proofErr w:type="spellStart"/>
      <w:r w:rsidR="001C292E" w:rsidRPr="00C768E3">
        <w:rPr>
          <w:b/>
          <w:color w:val="000000"/>
        </w:rPr>
        <w:t>tork</w:t>
      </w:r>
      <w:proofErr w:type="spellEnd"/>
      <w:r w:rsidR="001C292E" w:rsidRPr="00C768E3">
        <w:rPr>
          <w:b/>
          <w:color w:val="000000"/>
        </w:rPr>
        <w:t xml:space="preserve"> 320, çekiş 4x4 çekişli, vites türü </w:t>
      </w:r>
      <w:proofErr w:type="spellStart"/>
      <w:r w:rsidR="001C292E" w:rsidRPr="00C768E3">
        <w:rPr>
          <w:b/>
          <w:color w:val="000000"/>
        </w:rPr>
        <w:t>otomotik</w:t>
      </w:r>
      <w:proofErr w:type="spellEnd"/>
      <w:r w:rsidR="001C292E" w:rsidRPr="00C768E3">
        <w:rPr>
          <w:b/>
          <w:color w:val="000000"/>
        </w:rPr>
        <w:t>, Vites Adeti 7 Renk Beyaz  0 - 50 km ve altında   Araç  Alımı İşi</w:t>
      </w:r>
      <w:r w:rsidRPr="00363810">
        <w:t>”</w:t>
      </w:r>
      <w:r>
        <w:t xml:space="preserve"> </w:t>
      </w:r>
      <w:r w:rsidR="00A338A1">
        <w:rPr>
          <w:rFonts w:ascii="Arial" w:eastAsia="Times New Roman" w:hAnsi="Arial" w:cs="Arial"/>
          <w:color w:val="404F69"/>
          <w:sz w:val="24"/>
          <w:szCs w:val="24"/>
          <w:lang w:eastAsia="tr-TR"/>
        </w:rPr>
        <w:t xml:space="preserve"> </w:t>
      </w:r>
      <w:r w:rsidR="00445BE6" w:rsidRPr="00445BE6">
        <w:rPr>
          <w:rFonts w:ascii="Arial" w:eastAsia="Times New Roman" w:hAnsi="Arial" w:cs="Arial"/>
          <w:color w:val="404F69"/>
          <w:sz w:val="24"/>
          <w:szCs w:val="24"/>
          <w:lang w:eastAsia="tr-TR"/>
        </w:rPr>
        <w:t>yapacağımız her türlü yazışmalar ve şirketimizin adına yapılacak olan tebliğlerde aşağıdaki adresimizi kullanacağımızı, bu adresimize yapılacak olan her nevi tebligatların geçerli olacağı ve bundan doğacak mesuliyetlerde ilgili idareleri hiçbir şekilde sorumlu tutmayacağımızı kabul ve beyan ederiz.</w:t>
      </w:r>
      <w:r w:rsidR="00C47225">
        <w:rPr>
          <w:rFonts w:ascii="Arial" w:eastAsia="Times New Roman" w:hAnsi="Arial" w:cs="Arial"/>
          <w:color w:val="404F69"/>
          <w:sz w:val="24"/>
          <w:szCs w:val="24"/>
          <w:lang w:eastAsia="tr-TR"/>
        </w:rPr>
        <w:t xml:space="preserve"> </w:t>
      </w:r>
      <w:r w:rsidR="00993181">
        <w:rPr>
          <w:rFonts w:ascii="Arial" w:eastAsia="Times New Roman" w:hAnsi="Arial" w:cs="Arial"/>
          <w:color w:val="404F69"/>
          <w:sz w:val="24"/>
          <w:szCs w:val="24"/>
          <w:lang w:eastAsia="tr-TR"/>
        </w:rPr>
        <w:t>…/11/2020</w:t>
      </w:r>
    </w:p>
    <w:p w:rsidR="00445BE6" w:rsidRPr="00445BE6" w:rsidRDefault="00445BE6" w:rsidP="00445BE6">
      <w:pPr>
        <w:shd w:val="clear" w:color="auto" w:fill="FFFFFF"/>
        <w:spacing w:before="100" w:beforeAutospacing="1" w:after="0" w:line="225" w:lineRule="atLeast"/>
        <w:ind w:firstLine="709"/>
        <w:jc w:val="both"/>
        <w:rPr>
          <w:rFonts w:ascii="Arial" w:eastAsia="Times New Roman" w:hAnsi="Arial" w:cs="Arial"/>
          <w:color w:val="404F69"/>
          <w:sz w:val="24"/>
          <w:szCs w:val="24"/>
          <w:lang w:eastAsia="tr-TR"/>
        </w:rPr>
      </w:pPr>
      <w:r w:rsidRPr="00445BE6">
        <w:rPr>
          <w:rFonts w:ascii="Arial" w:eastAsia="Times New Roman" w:hAnsi="Arial" w:cs="Arial"/>
          <w:color w:val="404F69"/>
          <w:sz w:val="24"/>
          <w:szCs w:val="24"/>
          <w:lang w:eastAsia="tr-TR"/>
        </w:rPr>
        <w:t> </w:t>
      </w:r>
    </w:p>
    <w:p w:rsidR="00445BE6" w:rsidRPr="00445BE6" w:rsidRDefault="00445BE6" w:rsidP="00445BE6">
      <w:pPr>
        <w:shd w:val="clear" w:color="auto" w:fill="FFFFFF"/>
        <w:spacing w:before="100" w:beforeAutospacing="1" w:after="0" w:line="225" w:lineRule="atLeast"/>
        <w:ind w:firstLine="709"/>
        <w:jc w:val="both"/>
        <w:rPr>
          <w:rFonts w:ascii="Arial" w:eastAsia="Times New Roman" w:hAnsi="Arial" w:cs="Arial"/>
          <w:color w:val="404F69"/>
          <w:sz w:val="24"/>
          <w:szCs w:val="24"/>
          <w:lang w:eastAsia="tr-TR"/>
        </w:rPr>
      </w:pPr>
      <w:r w:rsidRPr="00445BE6">
        <w:rPr>
          <w:rFonts w:ascii="Arial" w:eastAsia="Times New Roman" w:hAnsi="Arial" w:cs="Arial"/>
          <w:color w:val="404F69"/>
          <w:sz w:val="24"/>
          <w:szCs w:val="24"/>
          <w:lang w:eastAsia="tr-TR"/>
        </w:rPr>
        <w:t> </w:t>
      </w:r>
    </w:p>
    <w:p w:rsidR="00764683" w:rsidRDefault="00445BE6" w:rsidP="00445BE6">
      <w:pPr>
        <w:shd w:val="clear" w:color="auto" w:fill="FFFFFF"/>
        <w:spacing w:before="100" w:beforeAutospacing="1" w:after="0" w:line="225" w:lineRule="atLeast"/>
        <w:jc w:val="both"/>
        <w:rPr>
          <w:rFonts w:ascii="Arial" w:eastAsia="Times New Roman" w:hAnsi="Arial" w:cs="Arial"/>
          <w:color w:val="404F69"/>
          <w:sz w:val="24"/>
          <w:szCs w:val="24"/>
          <w:lang w:eastAsia="tr-TR"/>
        </w:rPr>
      </w:pPr>
      <w:r w:rsidRPr="00445BE6">
        <w:rPr>
          <w:rFonts w:ascii="Arial" w:eastAsia="Times New Roman" w:hAnsi="Arial" w:cs="Arial"/>
          <w:color w:val="404F69"/>
          <w:sz w:val="24"/>
          <w:szCs w:val="24"/>
          <w:lang w:eastAsia="tr-TR"/>
        </w:rPr>
        <w:t> </w:t>
      </w:r>
      <w:r w:rsidR="008E2481">
        <w:rPr>
          <w:rFonts w:ascii="Arial" w:eastAsia="Times New Roman" w:hAnsi="Arial" w:cs="Arial"/>
          <w:color w:val="404F69"/>
          <w:sz w:val="24"/>
          <w:szCs w:val="24"/>
          <w:lang w:eastAsia="tr-TR"/>
        </w:rPr>
        <w:tab/>
      </w:r>
      <w:r w:rsidR="008E2481">
        <w:rPr>
          <w:rFonts w:ascii="Arial" w:eastAsia="Times New Roman" w:hAnsi="Arial" w:cs="Arial"/>
          <w:color w:val="404F69"/>
          <w:sz w:val="24"/>
          <w:szCs w:val="24"/>
          <w:lang w:eastAsia="tr-TR"/>
        </w:rPr>
        <w:tab/>
      </w:r>
      <w:r w:rsidR="008E2481">
        <w:rPr>
          <w:rFonts w:ascii="Arial" w:eastAsia="Times New Roman" w:hAnsi="Arial" w:cs="Arial"/>
          <w:color w:val="404F69"/>
          <w:sz w:val="24"/>
          <w:szCs w:val="24"/>
          <w:lang w:eastAsia="tr-TR"/>
        </w:rPr>
        <w:tab/>
      </w:r>
      <w:r w:rsidR="008E2481">
        <w:rPr>
          <w:rFonts w:ascii="Arial" w:eastAsia="Times New Roman" w:hAnsi="Arial" w:cs="Arial"/>
          <w:color w:val="404F69"/>
          <w:sz w:val="24"/>
          <w:szCs w:val="24"/>
          <w:lang w:eastAsia="tr-TR"/>
        </w:rPr>
        <w:tab/>
      </w:r>
      <w:r w:rsidR="008E2481">
        <w:rPr>
          <w:rFonts w:ascii="Arial" w:eastAsia="Times New Roman" w:hAnsi="Arial" w:cs="Arial"/>
          <w:color w:val="404F69"/>
          <w:sz w:val="24"/>
          <w:szCs w:val="24"/>
          <w:lang w:eastAsia="tr-TR"/>
        </w:rPr>
        <w:tab/>
      </w:r>
      <w:r w:rsidR="008E2481">
        <w:rPr>
          <w:rFonts w:ascii="Arial" w:eastAsia="Times New Roman" w:hAnsi="Arial" w:cs="Arial"/>
          <w:color w:val="404F69"/>
          <w:sz w:val="24"/>
          <w:szCs w:val="24"/>
          <w:lang w:eastAsia="tr-TR"/>
        </w:rPr>
        <w:tab/>
      </w:r>
      <w:r w:rsidR="008E2481">
        <w:rPr>
          <w:rFonts w:ascii="Arial" w:eastAsia="Times New Roman" w:hAnsi="Arial" w:cs="Arial"/>
          <w:color w:val="404F69"/>
          <w:sz w:val="24"/>
          <w:szCs w:val="24"/>
          <w:lang w:eastAsia="tr-TR"/>
        </w:rPr>
        <w:tab/>
      </w:r>
      <w:r w:rsidR="008E2481">
        <w:rPr>
          <w:rFonts w:ascii="Arial" w:eastAsia="Times New Roman" w:hAnsi="Arial" w:cs="Arial"/>
          <w:color w:val="404F69"/>
          <w:sz w:val="24"/>
          <w:szCs w:val="24"/>
          <w:lang w:eastAsia="tr-TR"/>
        </w:rPr>
        <w:tab/>
      </w:r>
      <w:r w:rsidR="008E2481">
        <w:rPr>
          <w:rFonts w:ascii="Arial" w:eastAsia="Times New Roman" w:hAnsi="Arial" w:cs="Arial"/>
          <w:color w:val="404F69"/>
          <w:sz w:val="24"/>
          <w:szCs w:val="24"/>
          <w:lang w:eastAsia="tr-TR"/>
        </w:rPr>
        <w:tab/>
      </w:r>
    </w:p>
    <w:p w:rsidR="00764683" w:rsidRDefault="00764683" w:rsidP="00445BE6">
      <w:pPr>
        <w:shd w:val="clear" w:color="auto" w:fill="FFFFFF"/>
        <w:spacing w:before="100" w:beforeAutospacing="1" w:after="0" w:line="225" w:lineRule="atLeast"/>
        <w:jc w:val="both"/>
        <w:rPr>
          <w:rFonts w:ascii="Arial" w:eastAsia="Times New Roman" w:hAnsi="Arial" w:cs="Arial"/>
          <w:color w:val="404F69"/>
          <w:sz w:val="24"/>
          <w:szCs w:val="24"/>
          <w:lang w:eastAsia="tr-TR"/>
        </w:rPr>
      </w:pPr>
    </w:p>
    <w:p w:rsidR="00764683" w:rsidRPr="00764683" w:rsidRDefault="00764683" w:rsidP="00445BE6">
      <w:pPr>
        <w:shd w:val="clear" w:color="auto" w:fill="FFFFFF"/>
        <w:spacing w:before="100" w:beforeAutospacing="1" w:after="0" w:line="225" w:lineRule="atLeast"/>
        <w:jc w:val="both"/>
        <w:rPr>
          <w:rFonts w:ascii="Arial" w:eastAsia="Times New Roman" w:hAnsi="Arial" w:cs="Arial"/>
          <w:color w:val="404F69"/>
          <w:lang w:eastAsia="tr-TR"/>
        </w:rPr>
      </w:pPr>
    </w:p>
    <w:p w:rsidR="00764683" w:rsidRDefault="00764683" w:rsidP="00993181">
      <w:pPr>
        <w:rPr>
          <w:rFonts w:ascii="Arial" w:eastAsia="Times New Roman" w:hAnsi="Arial" w:cs="Arial"/>
          <w:b/>
          <w:bCs/>
          <w:color w:val="404F69"/>
          <w:lang w:eastAsia="tr-TR"/>
        </w:rPr>
      </w:pPr>
      <w:proofErr w:type="gramStart"/>
      <w:r w:rsidRPr="00764683">
        <w:rPr>
          <w:rFonts w:ascii="Arial" w:eastAsia="Times New Roman" w:hAnsi="Arial" w:cs="Arial"/>
          <w:b/>
          <w:bCs/>
          <w:color w:val="404F69"/>
          <w:u w:val="single"/>
          <w:lang w:eastAsia="tr-TR"/>
        </w:rPr>
        <w:t xml:space="preserve">Adres </w:t>
      </w:r>
      <w:r>
        <w:rPr>
          <w:rFonts w:ascii="Arial" w:eastAsia="Times New Roman" w:hAnsi="Arial" w:cs="Arial"/>
          <w:b/>
          <w:bCs/>
          <w:color w:val="404F69"/>
          <w:u w:val="single"/>
          <w:lang w:eastAsia="tr-TR"/>
        </w:rPr>
        <w:t xml:space="preserve">   </w:t>
      </w:r>
      <w:r w:rsidRPr="00764683">
        <w:rPr>
          <w:rFonts w:ascii="Arial" w:eastAsia="Times New Roman" w:hAnsi="Arial" w:cs="Arial"/>
          <w:b/>
          <w:bCs/>
          <w:color w:val="404F69"/>
          <w:u w:val="single"/>
          <w:lang w:eastAsia="tr-TR"/>
        </w:rPr>
        <w:t>:</w:t>
      </w:r>
      <w:proofErr w:type="gramEnd"/>
      <w:r w:rsidRPr="00764683">
        <w:rPr>
          <w:rFonts w:ascii="Arial" w:eastAsia="Times New Roman" w:hAnsi="Arial" w:cs="Arial"/>
          <w:b/>
          <w:bCs/>
          <w:color w:val="404F69"/>
          <w:lang w:eastAsia="tr-TR"/>
        </w:rPr>
        <w:t xml:space="preserve"> </w:t>
      </w:r>
      <w:bookmarkStart w:id="1" w:name="list_entry_1"/>
    </w:p>
    <w:p w:rsidR="00764683" w:rsidRPr="00764683" w:rsidRDefault="00764683" w:rsidP="00764683">
      <w:pPr>
        <w:rPr>
          <w:rFonts w:ascii="Arial" w:eastAsia="Times New Roman" w:hAnsi="Arial" w:cs="Arial"/>
          <w:b/>
          <w:bCs/>
          <w:color w:val="404F69"/>
          <w:lang w:eastAsia="tr-TR"/>
        </w:rPr>
      </w:pPr>
      <w:r>
        <w:rPr>
          <w:rFonts w:ascii="Arial" w:eastAsia="Times New Roman" w:hAnsi="Arial" w:cs="Arial"/>
          <w:b/>
          <w:bCs/>
          <w:color w:val="404F69"/>
          <w:lang w:eastAsia="tr-TR"/>
        </w:rPr>
        <w:t xml:space="preserve">                                                         </w:t>
      </w:r>
      <w:bookmarkEnd w:id="1"/>
    </w:p>
    <w:p w:rsidR="00764683" w:rsidRPr="00764683" w:rsidRDefault="00764683" w:rsidP="00764683">
      <w:pPr>
        <w:jc w:val="both"/>
        <w:rPr>
          <w:rFonts w:ascii="Arial" w:eastAsia="Times New Roman" w:hAnsi="Arial" w:cs="Arial"/>
          <w:b/>
          <w:bCs/>
          <w:color w:val="404F69"/>
          <w:lang w:eastAsia="tr-TR"/>
        </w:rPr>
      </w:pPr>
      <w:proofErr w:type="gramStart"/>
      <w:r w:rsidRPr="00764683">
        <w:rPr>
          <w:rFonts w:ascii="Arial" w:eastAsia="Times New Roman" w:hAnsi="Arial" w:cs="Arial"/>
          <w:b/>
          <w:bCs/>
          <w:color w:val="404F69"/>
          <w:u w:val="single"/>
          <w:lang w:eastAsia="tr-TR"/>
        </w:rPr>
        <w:t>Telefon :</w:t>
      </w:r>
      <w:proofErr w:type="gramEnd"/>
      <w:r w:rsidRPr="00764683">
        <w:rPr>
          <w:rFonts w:ascii="Arial" w:eastAsia="Times New Roman" w:hAnsi="Arial" w:cs="Arial"/>
          <w:b/>
          <w:bCs/>
          <w:color w:val="404F69"/>
          <w:lang w:eastAsia="tr-TR"/>
        </w:rPr>
        <w:t xml:space="preserve"> </w:t>
      </w:r>
      <w:r w:rsidR="00993181">
        <w:rPr>
          <w:rFonts w:ascii="Arial" w:eastAsia="Times New Roman" w:hAnsi="Arial" w:cs="Arial"/>
          <w:b/>
          <w:bCs/>
          <w:color w:val="404F69"/>
          <w:lang w:eastAsia="tr-TR"/>
        </w:rPr>
        <w:t xml:space="preserve"> </w:t>
      </w:r>
    </w:p>
    <w:p w:rsidR="00764683" w:rsidRPr="00764683" w:rsidRDefault="00764683" w:rsidP="00764683">
      <w:pPr>
        <w:jc w:val="both"/>
        <w:rPr>
          <w:rFonts w:ascii="Arial" w:eastAsia="Times New Roman" w:hAnsi="Arial" w:cs="Arial"/>
          <w:b/>
          <w:bCs/>
          <w:color w:val="404F69"/>
          <w:lang w:eastAsia="tr-TR"/>
        </w:rPr>
      </w:pPr>
      <w:proofErr w:type="spellStart"/>
      <w:proofErr w:type="gramStart"/>
      <w:r w:rsidRPr="00764683">
        <w:rPr>
          <w:rFonts w:ascii="Arial" w:eastAsia="Times New Roman" w:hAnsi="Arial" w:cs="Arial"/>
          <w:b/>
          <w:bCs/>
          <w:color w:val="404F69"/>
          <w:u w:val="single"/>
          <w:lang w:eastAsia="tr-TR"/>
        </w:rPr>
        <w:t>Fax</w:t>
      </w:r>
      <w:proofErr w:type="spellEnd"/>
      <w:r w:rsidRPr="00764683">
        <w:rPr>
          <w:rFonts w:ascii="Arial" w:eastAsia="Times New Roman" w:hAnsi="Arial" w:cs="Arial"/>
          <w:b/>
          <w:bCs/>
          <w:color w:val="404F69"/>
          <w:u w:val="single"/>
          <w:lang w:eastAsia="tr-TR"/>
        </w:rPr>
        <w:t xml:space="preserve">    </w:t>
      </w:r>
      <w:r>
        <w:rPr>
          <w:rFonts w:ascii="Arial" w:eastAsia="Times New Roman" w:hAnsi="Arial" w:cs="Arial"/>
          <w:b/>
          <w:bCs/>
          <w:color w:val="404F69"/>
          <w:u w:val="single"/>
          <w:lang w:eastAsia="tr-TR"/>
        </w:rPr>
        <w:t xml:space="preserve"> </w:t>
      </w:r>
      <w:r w:rsidRPr="00764683">
        <w:rPr>
          <w:rFonts w:ascii="Arial" w:eastAsia="Times New Roman" w:hAnsi="Arial" w:cs="Arial"/>
          <w:b/>
          <w:bCs/>
          <w:color w:val="404F69"/>
          <w:u w:val="single"/>
          <w:lang w:eastAsia="tr-TR"/>
        </w:rPr>
        <w:t xml:space="preserve">  :</w:t>
      </w:r>
      <w:proofErr w:type="gramEnd"/>
      <w:r w:rsidRPr="00764683">
        <w:rPr>
          <w:rFonts w:ascii="Arial" w:eastAsia="Times New Roman" w:hAnsi="Arial" w:cs="Arial"/>
          <w:b/>
          <w:bCs/>
          <w:color w:val="404F69"/>
          <w:lang w:eastAsia="tr-TR"/>
        </w:rPr>
        <w:t> </w:t>
      </w:r>
      <w:r w:rsidR="00993181">
        <w:rPr>
          <w:rFonts w:ascii="Arial" w:eastAsia="Times New Roman" w:hAnsi="Arial" w:cs="Arial"/>
          <w:b/>
          <w:bCs/>
          <w:color w:val="404F69"/>
          <w:lang w:eastAsia="tr-TR"/>
        </w:rPr>
        <w:t xml:space="preserve"> </w:t>
      </w:r>
    </w:p>
    <w:p w:rsidR="00764683" w:rsidRPr="00764683" w:rsidRDefault="00764683" w:rsidP="00764683">
      <w:pPr>
        <w:jc w:val="both"/>
        <w:rPr>
          <w:rFonts w:ascii="Arial" w:eastAsia="Times New Roman" w:hAnsi="Arial" w:cs="Arial"/>
          <w:b/>
          <w:bCs/>
          <w:color w:val="404F69"/>
          <w:lang w:eastAsia="tr-TR"/>
        </w:rPr>
      </w:pPr>
      <w:r w:rsidRPr="00764683">
        <w:rPr>
          <w:rFonts w:ascii="Arial" w:eastAsia="Times New Roman" w:hAnsi="Arial" w:cs="Arial"/>
          <w:b/>
          <w:bCs/>
          <w:color w:val="404F69"/>
          <w:u w:val="single"/>
          <w:lang w:eastAsia="tr-TR"/>
        </w:rPr>
        <w:t>E-</w:t>
      </w:r>
      <w:proofErr w:type="gramStart"/>
      <w:r w:rsidRPr="00764683">
        <w:rPr>
          <w:rFonts w:ascii="Arial" w:eastAsia="Times New Roman" w:hAnsi="Arial" w:cs="Arial"/>
          <w:b/>
          <w:bCs/>
          <w:color w:val="404F69"/>
          <w:u w:val="single"/>
          <w:lang w:eastAsia="tr-TR"/>
        </w:rPr>
        <w:t>Mail</w:t>
      </w:r>
      <w:r>
        <w:rPr>
          <w:rFonts w:ascii="Arial" w:eastAsia="Times New Roman" w:hAnsi="Arial" w:cs="Arial"/>
          <w:b/>
          <w:bCs/>
          <w:color w:val="404F69"/>
          <w:u w:val="single"/>
          <w:lang w:eastAsia="tr-TR"/>
        </w:rPr>
        <w:t xml:space="preserve">    </w:t>
      </w:r>
      <w:r w:rsidRPr="00764683">
        <w:rPr>
          <w:rFonts w:ascii="Arial" w:eastAsia="Times New Roman" w:hAnsi="Arial" w:cs="Arial"/>
          <w:b/>
          <w:bCs/>
          <w:color w:val="404F69"/>
          <w:u w:val="single"/>
          <w:lang w:eastAsia="tr-TR"/>
        </w:rPr>
        <w:t>:</w:t>
      </w:r>
      <w:proofErr w:type="gramEnd"/>
      <w:r w:rsidRPr="00764683">
        <w:rPr>
          <w:rFonts w:ascii="Arial" w:eastAsia="Times New Roman" w:hAnsi="Arial" w:cs="Arial"/>
          <w:b/>
          <w:bCs/>
          <w:color w:val="404F69"/>
          <w:lang w:eastAsia="tr-TR"/>
        </w:rPr>
        <w:t> </w:t>
      </w:r>
      <w:r w:rsidR="00993181">
        <w:rPr>
          <w:rFonts w:ascii="Arial" w:eastAsia="Times New Roman" w:hAnsi="Arial" w:cs="Arial"/>
          <w:b/>
          <w:bCs/>
          <w:color w:val="404F69"/>
          <w:lang w:eastAsia="tr-TR"/>
        </w:rPr>
        <w:t xml:space="preserve"> </w:t>
      </w:r>
    </w:p>
    <w:p w:rsidR="00445BE6" w:rsidRPr="00445BE6" w:rsidRDefault="00445BE6" w:rsidP="00445BE6">
      <w:pPr>
        <w:ind w:firstLine="708"/>
        <w:jc w:val="both"/>
        <w:rPr>
          <w:rFonts w:ascii="Calibri" w:eastAsia="Calibri" w:hAnsi="Calibri" w:cs="Times New Roman"/>
          <w:sz w:val="24"/>
          <w:szCs w:val="24"/>
        </w:rPr>
      </w:pPr>
    </w:p>
    <w:p w:rsidR="00445BE6" w:rsidRPr="00445BE6" w:rsidRDefault="00445BE6" w:rsidP="00445BE6">
      <w:pPr>
        <w:ind w:firstLine="708"/>
        <w:jc w:val="both"/>
        <w:rPr>
          <w:rFonts w:ascii="Calibri" w:eastAsia="Calibri" w:hAnsi="Calibri" w:cs="Times New Roman"/>
          <w:sz w:val="24"/>
          <w:szCs w:val="24"/>
        </w:rPr>
      </w:pPr>
    </w:p>
    <w:p w:rsidR="00445BE6" w:rsidRDefault="00445BE6" w:rsidP="00445BE6">
      <w:pPr>
        <w:ind w:firstLine="708"/>
        <w:jc w:val="both"/>
        <w:rPr>
          <w:rFonts w:ascii="Calibri" w:eastAsia="Calibri" w:hAnsi="Calibri" w:cs="Times New Roman"/>
        </w:rPr>
      </w:pPr>
    </w:p>
    <w:p w:rsidR="00445BE6" w:rsidRDefault="00445BE6" w:rsidP="00445BE6">
      <w:pPr>
        <w:ind w:firstLine="708"/>
        <w:jc w:val="both"/>
        <w:rPr>
          <w:rFonts w:ascii="Calibri" w:eastAsia="Calibri" w:hAnsi="Calibri" w:cs="Times New Roman"/>
        </w:rPr>
      </w:pPr>
    </w:p>
    <w:p w:rsidR="00993181" w:rsidRDefault="00993181" w:rsidP="00445BE6">
      <w:pPr>
        <w:ind w:firstLine="708"/>
        <w:jc w:val="both"/>
        <w:rPr>
          <w:rFonts w:ascii="Calibri" w:eastAsia="Calibri" w:hAnsi="Calibri" w:cs="Times New Roman"/>
        </w:rPr>
      </w:pPr>
    </w:p>
    <w:p w:rsidR="00CB20A3" w:rsidRDefault="00CB20A3" w:rsidP="00CB20A3">
      <w:pPr>
        <w:ind w:firstLine="708"/>
        <w:jc w:val="center"/>
        <w:rPr>
          <w:b/>
          <w:sz w:val="50"/>
          <w:szCs w:val="50"/>
          <w:u w:val="single"/>
        </w:rPr>
      </w:pPr>
      <w:r w:rsidRPr="00CB20A3">
        <w:rPr>
          <w:b/>
          <w:sz w:val="50"/>
          <w:szCs w:val="50"/>
          <w:u w:val="single"/>
        </w:rPr>
        <w:lastRenderedPageBreak/>
        <w:t>TAAHHÜTNAME</w:t>
      </w:r>
    </w:p>
    <w:p w:rsidR="00B72B42" w:rsidRDefault="00B72B42" w:rsidP="00CB20A3">
      <w:pPr>
        <w:ind w:firstLine="708"/>
        <w:jc w:val="center"/>
        <w:rPr>
          <w:sz w:val="50"/>
          <w:szCs w:val="50"/>
        </w:rPr>
      </w:pPr>
      <w:r w:rsidRPr="00B72B42">
        <w:rPr>
          <w:sz w:val="50"/>
          <w:szCs w:val="50"/>
        </w:rPr>
        <w:t>( KHGB.</w:t>
      </w:r>
      <w:r w:rsidR="001C3BAA">
        <w:rPr>
          <w:sz w:val="50"/>
          <w:szCs w:val="50"/>
        </w:rPr>
        <w:t xml:space="preserve"> İhale Yönetmeliği</w:t>
      </w:r>
      <w:r w:rsidRPr="00B72B42">
        <w:rPr>
          <w:sz w:val="50"/>
          <w:szCs w:val="50"/>
        </w:rPr>
        <w:t xml:space="preserve"> 11. Madde )</w:t>
      </w:r>
    </w:p>
    <w:p w:rsidR="001C3BAA" w:rsidRDefault="001C3BAA" w:rsidP="00CB20A3">
      <w:pPr>
        <w:ind w:firstLine="708"/>
        <w:jc w:val="center"/>
        <w:rPr>
          <w:sz w:val="50"/>
          <w:szCs w:val="50"/>
        </w:rPr>
      </w:pPr>
    </w:p>
    <w:p w:rsidR="001C3BAA" w:rsidRPr="001C3BAA" w:rsidRDefault="000A0FDD" w:rsidP="001C3BAA">
      <w:pPr>
        <w:pStyle w:val="AralkYok"/>
        <w:jc w:val="center"/>
        <w:rPr>
          <w:b/>
          <w:sz w:val="36"/>
          <w:szCs w:val="36"/>
        </w:rPr>
      </w:pPr>
      <w:r>
        <w:rPr>
          <w:b/>
          <w:sz w:val="36"/>
          <w:szCs w:val="36"/>
        </w:rPr>
        <w:t>Adaklı</w:t>
      </w:r>
      <w:r w:rsidR="001C3BAA" w:rsidRPr="001C3BAA">
        <w:rPr>
          <w:b/>
          <w:sz w:val="36"/>
          <w:szCs w:val="36"/>
        </w:rPr>
        <w:t xml:space="preserve"> Köylere Hizmet Götürme Birliği</w:t>
      </w:r>
    </w:p>
    <w:p w:rsidR="001C3BAA" w:rsidRPr="001C3BAA" w:rsidRDefault="001C3BAA" w:rsidP="001C3BAA">
      <w:pPr>
        <w:pStyle w:val="AralkYok"/>
        <w:jc w:val="center"/>
        <w:rPr>
          <w:b/>
          <w:sz w:val="36"/>
          <w:szCs w:val="36"/>
        </w:rPr>
      </w:pPr>
      <w:r w:rsidRPr="001C3BAA">
        <w:rPr>
          <w:b/>
          <w:sz w:val="36"/>
          <w:szCs w:val="36"/>
        </w:rPr>
        <w:t>İhale Komisyon Başkanlığına</w:t>
      </w:r>
    </w:p>
    <w:p w:rsidR="00CB20A3" w:rsidRDefault="00CB20A3" w:rsidP="00CB20A3">
      <w:pPr>
        <w:ind w:firstLine="708"/>
        <w:jc w:val="both"/>
      </w:pPr>
    </w:p>
    <w:p w:rsidR="00153F9C" w:rsidRPr="00636328" w:rsidRDefault="001C292E" w:rsidP="00636328">
      <w:pPr>
        <w:ind w:firstLine="708"/>
        <w:jc w:val="both"/>
        <w:rPr>
          <w:rFonts w:ascii="Arial" w:eastAsia="Times New Roman" w:hAnsi="Arial" w:cs="Arial"/>
          <w:b/>
          <w:lang w:eastAsia="tr-TR"/>
        </w:rPr>
      </w:pPr>
      <w:proofErr w:type="gramStart"/>
      <w:r>
        <w:t>Bingöl</w:t>
      </w:r>
      <w:r w:rsidR="00993181">
        <w:t xml:space="preserve"> </w:t>
      </w:r>
      <w:r w:rsidR="00FA24A2">
        <w:t xml:space="preserve"> İli</w:t>
      </w:r>
      <w:proofErr w:type="gramEnd"/>
      <w:r w:rsidR="00FA24A2">
        <w:t xml:space="preserve"> </w:t>
      </w:r>
      <w:r w:rsidR="000A0FDD">
        <w:t xml:space="preserve">Adaklı </w:t>
      </w:r>
      <w:r w:rsidR="00FA24A2">
        <w:t xml:space="preserve"> İlçesi </w:t>
      </w:r>
      <w:r w:rsidR="00CB20A3" w:rsidRPr="00363810">
        <w:t>“</w:t>
      </w:r>
      <w:r w:rsidRPr="00C768E3">
        <w:rPr>
          <w:b/>
          <w:color w:val="000000"/>
        </w:rPr>
        <w:t xml:space="preserve">2020  Model, Dizel, Gövde Tipi SUV, MTV </w:t>
      </w:r>
      <w:r w:rsidR="00732909">
        <w:rPr>
          <w:b/>
          <w:color w:val="000000"/>
        </w:rPr>
        <w:t>1553</w:t>
      </w:r>
      <w:r w:rsidRPr="00C768E3">
        <w:rPr>
          <w:b/>
          <w:color w:val="000000"/>
        </w:rPr>
        <w:t xml:space="preserve">, Silindir Hacmi 1598 cc, Silindir Adeti 4, Beygir Gücü 136 </w:t>
      </w:r>
      <w:proofErr w:type="spellStart"/>
      <w:r w:rsidRPr="00C768E3">
        <w:rPr>
          <w:b/>
          <w:color w:val="000000"/>
        </w:rPr>
        <w:t>hp</w:t>
      </w:r>
      <w:proofErr w:type="spellEnd"/>
      <w:r w:rsidRPr="00C768E3">
        <w:rPr>
          <w:b/>
          <w:color w:val="000000"/>
        </w:rPr>
        <w:t xml:space="preserve">, Azami </w:t>
      </w:r>
      <w:proofErr w:type="spellStart"/>
      <w:r w:rsidRPr="00C768E3">
        <w:rPr>
          <w:b/>
          <w:color w:val="000000"/>
        </w:rPr>
        <w:t>tork</w:t>
      </w:r>
      <w:proofErr w:type="spellEnd"/>
      <w:r w:rsidRPr="00C768E3">
        <w:rPr>
          <w:b/>
          <w:color w:val="000000"/>
        </w:rPr>
        <w:t xml:space="preserve"> 320, çekiş 4x4 çekişli, vites türü </w:t>
      </w:r>
      <w:proofErr w:type="spellStart"/>
      <w:r w:rsidRPr="00C768E3">
        <w:rPr>
          <w:b/>
          <w:color w:val="000000"/>
        </w:rPr>
        <w:t>otomotik</w:t>
      </w:r>
      <w:proofErr w:type="spellEnd"/>
      <w:r w:rsidRPr="00C768E3">
        <w:rPr>
          <w:b/>
          <w:color w:val="000000"/>
        </w:rPr>
        <w:t>, Vites Adeti 7 Renk Beyaz  0 - 50 km ve altında   Araç  Alımı İşi</w:t>
      </w:r>
      <w:r w:rsidR="00363810" w:rsidRPr="00363810">
        <w:t>”</w:t>
      </w:r>
      <w:r w:rsidR="00363810">
        <w:t xml:space="preserve"> </w:t>
      </w:r>
      <w:r w:rsidR="00CB20A3">
        <w:t xml:space="preserve">ile ilgili </w:t>
      </w:r>
      <w:r w:rsidR="00CB20A3" w:rsidRPr="00CB20A3">
        <w:t xml:space="preserve">İhale tarihinde, 28.04.2007 Tarihli Köylere Hizmet Götürme Birliği İhale Yönetmeliğinin 11 inci maddesinin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w:t>
      </w:r>
      <w:r w:rsidR="002F4BFF">
        <w:t>ve idarece istenilmesi halinde</w:t>
      </w:r>
      <w:r w:rsidR="00CB20A3" w:rsidRPr="00CB20A3">
        <w:t xml:space="preserve"> ise sözleşme imzalanmadan</w:t>
      </w:r>
      <w:r w:rsidR="002F4BFF">
        <w:t xml:space="preserve"> yada taşıtın tesliminden</w:t>
      </w:r>
      <w:r w:rsidR="00CB20A3" w:rsidRPr="00CB20A3">
        <w:t xml:space="preserve"> önce ihale tarihinde anılan maddede istenen (a), (b), (c), (d), (e) ve (g) bentlerinde belirtilen durumda olmadığımıza ilişkin belgeleri anılan Kanun ve ilgili mevzuat ile ihale dokümanında yer alan düzenlemelere uygun olarak İdarenize sunacağımızı taahhüt ediyoruz.</w:t>
      </w:r>
      <w:r w:rsidR="001A75C5">
        <w:t xml:space="preserve"> </w:t>
      </w:r>
      <w:r w:rsidR="00993181">
        <w:t>…/11/2020</w:t>
      </w:r>
    </w:p>
    <w:p w:rsidR="00CB20A3" w:rsidRDefault="00CB20A3" w:rsidP="00CB20A3">
      <w:pPr>
        <w:ind w:firstLine="708"/>
        <w:jc w:val="both"/>
      </w:pPr>
    </w:p>
    <w:p w:rsidR="00CB20A3" w:rsidRDefault="00CB20A3" w:rsidP="00CB20A3">
      <w:pPr>
        <w:ind w:firstLine="708"/>
        <w:jc w:val="both"/>
      </w:pPr>
    </w:p>
    <w:p w:rsidR="00B72B42" w:rsidRDefault="00B72B42" w:rsidP="00CB20A3">
      <w:pPr>
        <w:ind w:left="6372" w:firstLine="708"/>
        <w:jc w:val="both"/>
      </w:pPr>
    </w:p>
    <w:p w:rsidR="00B72B42" w:rsidRDefault="00B72B42" w:rsidP="00CB20A3">
      <w:pPr>
        <w:ind w:left="6372" w:firstLine="708"/>
        <w:jc w:val="both"/>
      </w:pPr>
    </w:p>
    <w:p w:rsidR="00B72B42" w:rsidRDefault="00B72B42" w:rsidP="00CB20A3">
      <w:pPr>
        <w:ind w:left="6372" w:firstLine="708"/>
        <w:jc w:val="both"/>
      </w:pPr>
    </w:p>
    <w:p w:rsidR="00B72B42" w:rsidRDefault="00B72B42" w:rsidP="00CB20A3">
      <w:pPr>
        <w:ind w:left="6372" w:firstLine="708"/>
        <w:jc w:val="both"/>
      </w:pPr>
    </w:p>
    <w:p w:rsidR="00B72B42" w:rsidRDefault="00B72B42" w:rsidP="00CB20A3">
      <w:pPr>
        <w:ind w:left="6372" w:firstLine="708"/>
        <w:jc w:val="both"/>
      </w:pPr>
    </w:p>
    <w:p w:rsidR="00B72B42" w:rsidRDefault="00B72B42" w:rsidP="00CB20A3">
      <w:pPr>
        <w:ind w:left="6372" w:firstLine="708"/>
        <w:jc w:val="both"/>
      </w:pPr>
    </w:p>
    <w:p w:rsidR="00B72B42" w:rsidRDefault="00B72B42" w:rsidP="00CB20A3">
      <w:pPr>
        <w:ind w:left="6372" w:firstLine="708"/>
        <w:jc w:val="both"/>
      </w:pPr>
    </w:p>
    <w:p w:rsidR="00B72B42" w:rsidRDefault="00B72B42" w:rsidP="00CB20A3">
      <w:pPr>
        <w:ind w:left="6372" w:firstLine="708"/>
        <w:jc w:val="both"/>
      </w:pPr>
    </w:p>
    <w:p w:rsidR="007A0382" w:rsidRDefault="007A0382" w:rsidP="00CB20A3">
      <w:pPr>
        <w:ind w:left="6372" w:firstLine="708"/>
        <w:jc w:val="both"/>
      </w:pPr>
    </w:p>
    <w:p w:rsidR="007A0382" w:rsidRDefault="007A0382" w:rsidP="00CB20A3">
      <w:pPr>
        <w:ind w:left="6372" w:firstLine="708"/>
        <w:jc w:val="both"/>
      </w:pPr>
    </w:p>
    <w:p w:rsidR="00993181" w:rsidRDefault="00993181" w:rsidP="00CB20A3">
      <w:pPr>
        <w:ind w:left="6372" w:firstLine="708"/>
        <w:jc w:val="both"/>
      </w:pPr>
    </w:p>
    <w:p w:rsidR="00993181" w:rsidRDefault="00993181" w:rsidP="00CB20A3">
      <w:pPr>
        <w:ind w:left="6372" w:firstLine="708"/>
        <w:jc w:val="both"/>
      </w:pPr>
    </w:p>
    <w:p w:rsidR="00DF72C3" w:rsidRDefault="00DF72C3" w:rsidP="00B72B42">
      <w:pPr>
        <w:pStyle w:val="AralkYok"/>
        <w:jc w:val="center"/>
        <w:rPr>
          <w:b/>
          <w:sz w:val="40"/>
          <w:szCs w:val="40"/>
        </w:rPr>
      </w:pPr>
    </w:p>
    <w:p w:rsidR="00F34B8F" w:rsidRPr="00F34B8F" w:rsidRDefault="00F34B8F" w:rsidP="00F34B8F">
      <w:pPr>
        <w:pStyle w:val="AralkYok"/>
        <w:jc w:val="center"/>
        <w:rPr>
          <w:b/>
          <w:sz w:val="40"/>
          <w:szCs w:val="40"/>
        </w:rPr>
      </w:pPr>
      <w:r w:rsidRPr="00F34B8F">
        <w:rPr>
          <w:b/>
          <w:sz w:val="40"/>
          <w:szCs w:val="40"/>
        </w:rPr>
        <w:t>TAAHHÜTNAME</w:t>
      </w:r>
    </w:p>
    <w:p w:rsidR="00F34B8F" w:rsidRDefault="00F34B8F" w:rsidP="00F34B8F">
      <w:pPr>
        <w:pStyle w:val="AralkYok"/>
        <w:jc w:val="center"/>
        <w:rPr>
          <w:b/>
          <w:sz w:val="40"/>
          <w:szCs w:val="40"/>
        </w:rPr>
      </w:pPr>
      <w:r w:rsidRPr="00F34B8F">
        <w:rPr>
          <w:b/>
          <w:sz w:val="40"/>
          <w:szCs w:val="40"/>
        </w:rPr>
        <w:t xml:space="preserve">( </w:t>
      </w:r>
      <w:r>
        <w:rPr>
          <w:b/>
          <w:sz w:val="40"/>
          <w:szCs w:val="40"/>
        </w:rPr>
        <w:t>Yerli İstekli</w:t>
      </w:r>
      <w:r w:rsidRPr="00F34B8F">
        <w:rPr>
          <w:b/>
          <w:sz w:val="40"/>
          <w:szCs w:val="40"/>
        </w:rPr>
        <w:t xml:space="preserve"> )</w:t>
      </w:r>
    </w:p>
    <w:p w:rsidR="001C3BAA" w:rsidRDefault="001C3BAA" w:rsidP="00F34B8F">
      <w:pPr>
        <w:pStyle w:val="AralkYok"/>
        <w:jc w:val="center"/>
        <w:rPr>
          <w:b/>
          <w:sz w:val="40"/>
          <w:szCs w:val="40"/>
        </w:rPr>
      </w:pPr>
    </w:p>
    <w:p w:rsidR="00DF72C3" w:rsidRDefault="00DF72C3" w:rsidP="001C3BAA">
      <w:pPr>
        <w:pStyle w:val="AralkYok"/>
        <w:jc w:val="center"/>
        <w:rPr>
          <w:b/>
          <w:sz w:val="40"/>
          <w:szCs w:val="40"/>
        </w:rPr>
      </w:pPr>
    </w:p>
    <w:p w:rsidR="001C3BAA" w:rsidRPr="001C3BAA" w:rsidRDefault="000A0FDD" w:rsidP="001C3BAA">
      <w:pPr>
        <w:pStyle w:val="AralkYok"/>
        <w:jc w:val="center"/>
        <w:rPr>
          <w:b/>
          <w:sz w:val="40"/>
          <w:szCs w:val="40"/>
        </w:rPr>
      </w:pPr>
      <w:proofErr w:type="gramStart"/>
      <w:r>
        <w:rPr>
          <w:b/>
          <w:sz w:val="40"/>
          <w:szCs w:val="40"/>
        </w:rPr>
        <w:t>Adaklı</w:t>
      </w:r>
      <w:r w:rsidR="00993181">
        <w:rPr>
          <w:b/>
          <w:sz w:val="40"/>
          <w:szCs w:val="40"/>
        </w:rPr>
        <w:t xml:space="preserve"> </w:t>
      </w:r>
      <w:r w:rsidR="001C3BAA" w:rsidRPr="001C3BAA">
        <w:rPr>
          <w:b/>
          <w:sz w:val="40"/>
          <w:szCs w:val="40"/>
        </w:rPr>
        <w:t xml:space="preserve"> Köylere</w:t>
      </w:r>
      <w:proofErr w:type="gramEnd"/>
      <w:r w:rsidR="001C3BAA" w:rsidRPr="001C3BAA">
        <w:rPr>
          <w:b/>
          <w:sz w:val="40"/>
          <w:szCs w:val="40"/>
        </w:rPr>
        <w:t xml:space="preserve"> Hizmet Götürme Birliği</w:t>
      </w:r>
    </w:p>
    <w:p w:rsidR="001C3BAA" w:rsidRPr="00F34B8F" w:rsidRDefault="001C3BAA" w:rsidP="001C3BAA">
      <w:pPr>
        <w:pStyle w:val="AralkYok"/>
        <w:jc w:val="center"/>
        <w:rPr>
          <w:b/>
          <w:sz w:val="40"/>
          <w:szCs w:val="40"/>
        </w:rPr>
      </w:pPr>
      <w:r w:rsidRPr="001C3BAA">
        <w:rPr>
          <w:b/>
          <w:sz w:val="40"/>
          <w:szCs w:val="40"/>
        </w:rPr>
        <w:t>İhale Komisyon Başkanlığına</w:t>
      </w:r>
    </w:p>
    <w:p w:rsidR="00F34B8F" w:rsidRDefault="00F34B8F" w:rsidP="00F34B8F">
      <w:pPr>
        <w:jc w:val="both"/>
      </w:pPr>
    </w:p>
    <w:p w:rsidR="00F34B8F" w:rsidRDefault="000A0FDD" w:rsidP="00F34B8F">
      <w:pPr>
        <w:ind w:firstLine="708"/>
        <w:jc w:val="both"/>
      </w:pPr>
      <w:proofErr w:type="gramStart"/>
      <w:r>
        <w:t xml:space="preserve">Bingöl </w:t>
      </w:r>
      <w:r w:rsidR="00F34B8F">
        <w:t xml:space="preserve"> İli</w:t>
      </w:r>
      <w:proofErr w:type="gramEnd"/>
      <w:r>
        <w:t xml:space="preserve"> Adaklı </w:t>
      </w:r>
      <w:r w:rsidR="00993181">
        <w:t xml:space="preserve"> </w:t>
      </w:r>
      <w:r w:rsidR="00F34B8F">
        <w:t xml:space="preserve"> İlçesi </w:t>
      </w:r>
      <w:r w:rsidR="00993181">
        <w:t>“</w:t>
      </w:r>
      <w:r w:rsidR="001C292E" w:rsidRPr="00C768E3">
        <w:rPr>
          <w:b/>
          <w:color w:val="000000"/>
        </w:rPr>
        <w:t xml:space="preserve">2020  Model, Dizel, Gövde Tipi SUV, MTV </w:t>
      </w:r>
      <w:r w:rsidR="00732909">
        <w:rPr>
          <w:b/>
          <w:color w:val="000000"/>
        </w:rPr>
        <w:t>1553</w:t>
      </w:r>
      <w:r w:rsidR="001C292E" w:rsidRPr="00C768E3">
        <w:rPr>
          <w:b/>
          <w:color w:val="000000"/>
        </w:rPr>
        <w:t xml:space="preserve">, Silindir Hacmi 1598 cc, Silindir Adeti 4, Beygir Gücü 136 </w:t>
      </w:r>
      <w:proofErr w:type="spellStart"/>
      <w:r w:rsidR="001C292E" w:rsidRPr="00C768E3">
        <w:rPr>
          <w:b/>
          <w:color w:val="000000"/>
        </w:rPr>
        <w:t>hp</w:t>
      </w:r>
      <w:proofErr w:type="spellEnd"/>
      <w:r w:rsidR="001C292E" w:rsidRPr="00C768E3">
        <w:rPr>
          <w:b/>
          <w:color w:val="000000"/>
        </w:rPr>
        <w:t xml:space="preserve">, Azami </w:t>
      </w:r>
      <w:proofErr w:type="spellStart"/>
      <w:r w:rsidR="001C292E" w:rsidRPr="00C768E3">
        <w:rPr>
          <w:b/>
          <w:color w:val="000000"/>
        </w:rPr>
        <w:t>tork</w:t>
      </w:r>
      <w:proofErr w:type="spellEnd"/>
      <w:r w:rsidR="001C292E" w:rsidRPr="00C768E3">
        <w:rPr>
          <w:b/>
          <w:color w:val="000000"/>
        </w:rPr>
        <w:t xml:space="preserve"> 320, çekiş 4x4 çekişli, vites türü </w:t>
      </w:r>
      <w:proofErr w:type="spellStart"/>
      <w:r w:rsidR="001C292E" w:rsidRPr="00C768E3">
        <w:rPr>
          <w:b/>
          <w:color w:val="000000"/>
        </w:rPr>
        <w:t>otomotik</w:t>
      </w:r>
      <w:proofErr w:type="spellEnd"/>
      <w:r w:rsidR="001C292E" w:rsidRPr="00C768E3">
        <w:rPr>
          <w:b/>
          <w:color w:val="000000"/>
        </w:rPr>
        <w:t>, Vites Adeti 7 Renk Beyaz  0 - 50 km ve altında   Araç  Alımı İşi</w:t>
      </w:r>
      <w:r w:rsidR="00FE2619" w:rsidRPr="00363810">
        <w:t>”</w:t>
      </w:r>
      <w:r w:rsidR="00FE2619">
        <w:t xml:space="preserve"> </w:t>
      </w:r>
      <w:r w:rsidR="00F34B8F">
        <w:t>ile ilgili İdari Şartname ve diğer dokümanlarda belirtilen “ Yerli İst</w:t>
      </w:r>
      <w:r w:rsidR="00363810">
        <w:t>ekli” olduğumuzu beyan ederiz.</w:t>
      </w:r>
      <w:r w:rsidR="002F4BFF">
        <w:t xml:space="preserve"> </w:t>
      </w:r>
      <w:r w:rsidR="00993181">
        <w:t>…/11/2020</w:t>
      </w:r>
    </w:p>
    <w:p w:rsidR="00F34B8F" w:rsidRDefault="00F34B8F" w:rsidP="00F34B8F">
      <w:pPr>
        <w:jc w:val="both"/>
      </w:pPr>
    </w:p>
    <w:p w:rsidR="00F34B8F" w:rsidRDefault="00F34B8F" w:rsidP="00F34B8F">
      <w:pPr>
        <w:jc w:val="both"/>
      </w:pPr>
    </w:p>
    <w:p w:rsidR="00F34B8F" w:rsidRDefault="00F34B8F" w:rsidP="00F34B8F">
      <w:pPr>
        <w:jc w:val="both"/>
      </w:pPr>
    </w:p>
    <w:p w:rsidR="00F34B8F" w:rsidRDefault="00F34B8F" w:rsidP="00CB20A3">
      <w:pPr>
        <w:ind w:left="6372" w:firstLine="708"/>
        <w:jc w:val="both"/>
      </w:pPr>
    </w:p>
    <w:p w:rsidR="00F34B8F" w:rsidRDefault="00F34B8F" w:rsidP="00CB20A3">
      <w:pPr>
        <w:ind w:left="6372" w:firstLine="708"/>
        <w:jc w:val="both"/>
      </w:pPr>
    </w:p>
    <w:p w:rsidR="00F34B8F" w:rsidRDefault="00F34B8F" w:rsidP="00CB20A3">
      <w:pPr>
        <w:ind w:left="6372" w:firstLine="708"/>
        <w:jc w:val="both"/>
      </w:pPr>
    </w:p>
    <w:p w:rsidR="00F34B8F" w:rsidRDefault="00F34B8F" w:rsidP="00CB20A3">
      <w:pPr>
        <w:ind w:left="6372" w:firstLine="708"/>
        <w:jc w:val="both"/>
      </w:pPr>
    </w:p>
    <w:p w:rsidR="00F34B8F" w:rsidRDefault="00F34B8F" w:rsidP="00CB20A3">
      <w:pPr>
        <w:ind w:left="6372" w:firstLine="708"/>
        <w:jc w:val="both"/>
      </w:pPr>
    </w:p>
    <w:p w:rsidR="00DF72C3" w:rsidRDefault="00DF72C3" w:rsidP="00CB20A3">
      <w:pPr>
        <w:ind w:left="6372" w:firstLine="708"/>
        <w:jc w:val="both"/>
      </w:pPr>
    </w:p>
    <w:p w:rsidR="00DF72C3" w:rsidRDefault="00DF72C3" w:rsidP="00CB20A3">
      <w:pPr>
        <w:ind w:left="6372" w:firstLine="708"/>
        <w:jc w:val="both"/>
      </w:pPr>
    </w:p>
    <w:p w:rsidR="00DF72C3" w:rsidRDefault="00DF72C3" w:rsidP="00CB20A3">
      <w:pPr>
        <w:ind w:left="6372" w:firstLine="708"/>
        <w:jc w:val="both"/>
      </w:pPr>
    </w:p>
    <w:p w:rsidR="00DF72C3" w:rsidRDefault="00DF72C3" w:rsidP="00CB20A3">
      <w:pPr>
        <w:ind w:left="6372" w:firstLine="708"/>
        <w:jc w:val="both"/>
      </w:pPr>
    </w:p>
    <w:p w:rsidR="00DF72C3" w:rsidRDefault="00DF72C3" w:rsidP="00CB20A3">
      <w:pPr>
        <w:ind w:left="6372" w:firstLine="708"/>
        <w:jc w:val="both"/>
      </w:pPr>
    </w:p>
    <w:p w:rsidR="001277DC" w:rsidRDefault="001277DC" w:rsidP="00CB20A3">
      <w:pPr>
        <w:ind w:left="6372" w:firstLine="708"/>
        <w:jc w:val="both"/>
      </w:pPr>
    </w:p>
    <w:p w:rsidR="001277DC" w:rsidRDefault="001277DC" w:rsidP="00CB20A3">
      <w:pPr>
        <w:ind w:left="6372" w:firstLine="708"/>
        <w:jc w:val="both"/>
      </w:pPr>
    </w:p>
    <w:p w:rsidR="001277DC" w:rsidRDefault="001277DC" w:rsidP="00CB20A3">
      <w:pPr>
        <w:ind w:left="6372" w:firstLine="708"/>
        <w:jc w:val="both"/>
      </w:pPr>
    </w:p>
    <w:p w:rsidR="00993181" w:rsidRDefault="00993181" w:rsidP="00CB20A3">
      <w:pPr>
        <w:ind w:left="6372" w:firstLine="708"/>
        <w:jc w:val="both"/>
      </w:pPr>
    </w:p>
    <w:p w:rsidR="00F34B8F" w:rsidRDefault="00F34B8F" w:rsidP="00CB20A3">
      <w:pPr>
        <w:ind w:left="6372" w:firstLine="708"/>
        <w:jc w:val="both"/>
      </w:pPr>
    </w:p>
    <w:p w:rsidR="00AE6C84" w:rsidRPr="001C3BAA" w:rsidRDefault="00AE6C84" w:rsidP="001C3BAA">
      <w:pPr>
        <w:pStyle w:val="AralkYok"/>
        <w:jc w:val="center"/>
        <w:rPr>
          <w:b/>
          <w:sz w:val="40"/>
          <w:szCs w:val="40"/>
        </w:rPr>
      </w:pPr>
      <w:r w:rsidRPr="001C3BAA">
        <w:rPr>
          <w:b/>
          <w:sz w:val="40"/>
          <w:szCs w:val="40"/>
        </w:rPr>
        <w:t>TAAHHÜTNAME</w:t>
      </w:r>
    </w:p>
    <w:p w:rsidR="001C3BAA" w:rsidRDefault="001C3BAA" w:rsidP="00AE6C84">
      <w:pPr>
        <w:jc w:val="center"/>
        <w:rPr>
          <w:b/>
          <w:sz w:val="40"/>
          <w:szCs w:val="40"/>
        </w:rPr>
      </w:pPr>
    </w:p>
    <w:p w:rsidR="001C3BAA" w:rsidRPr="001C3BAA" w:rsidRDefault="000A0FDD" w:rsidP="001C3BAA">
      <w:pPr>
        <w:pStyle w:val="AralkYok"/>
        <w:jc w:val="center"/>
        <w:rPr>
          <w:b/>
          <w:sz w:val="36"/>
          <w:szCs w:val="36"/>
        </w:rPr>
      </w:pPr>
      <w:r>
        <w:rPr>
          <w:b/>
          <w:sz w:val="36"/>
          <w:szCs w:val="36"/>
        </w:rPr>
        <w:t xml:space="preserve">Adaklı </w:t>
      </w:r>
      <w:r w:rsidR="001C3BAA" w:rsidRPr="001C3BAA">
        <w:rPr>
          <w:b/>
          <w:sz w:val="36"/>
          <w:szCs w:val="36"/>
        </w:rPr>
        <w:t>Köylere Hizmet Götürme Birliği</w:t>
      </w:r>
    </w:p>
    <w:p w:rsidR="001C3BAA" w:rsidRPr="001C3BAA" w:rsidRDefault="001C3BAA" w:rsidP="001C3BAA">
      <w:pPr>
        <w:pStyle w:val="AralkYok"/>
        <w:jc w:val="center"/>
        <w:rPr>
          <w:b/>
          <w:sz w:val="36"/>
          <w:szCs w:val="36"/>
        </w:rPr>
      </w:pPr>
      <w:r w:rsidRPr="001C3BAA">
        <w:rPr>
          <w:b/>
          <w:sz w:val="36"/>
          <w:szCs w:val="36"/>
        </w:rPr>
        <w:t>İhale Komisyon Başkanlığına</w:t>
      </w:r>
    </w:p>
    <w:p w:rsidR="00AE6C84" w:rsidRDefault="00AE6C84" w:rsidP="00AE6C84"/>
    <w:p w:rsidR="00541C8C" w:rsidRPr="00C95333" w:rsidRDefault="00993181" w:rsidP="00541C8C">
      <w:pPr>
        <w:spacing w:after="120"/>
        <w:ind w:firstLine="708"/>
        <w:jc w:val="both"/>
        <w:rPr>
          <w:rFonts w:ascii="Arial" w:eastAsia="Times New Roman" w:hAnsi="Arial" w:cs="Arial"/>
          <w:sz w:val="20"/>
          <w:szCs w:val="20"/>
        </w:rPr>
      </w:pPr>
      <w:proofErr w:type="gramStart"/>
      <w:r>
        <w:t xml:space="preserve">Kangal </w:t>
      </w:r>
      <w:r w:rsidR="00541C8C">
        <w:t xml:space="preserve"> Köylere</w:t>
      </w:r>
      <w:proofErr w:type="gramEnd"/>
      <w:r w:rsidR="00541C8C">
        <w:t xml:space="preserve"> Hizmet Götürme Birliğine ait </w:t>
      </w:r>
      <w:r w:rsidR="00541C8C" w:rsidRPr="00C95333">
        <w:rPr>
          <w:b/>
          <w:i/>
        </w:rPr>
        <w:t>“</w:t>
      </w:r>
      <w:r w:rsidR="001C292E" w:rsidRPr="00C768E3">
        <w:rPr>
          <w:b/>
          <w:color w:val="000000"/>
        </w:rPr>
        <w:t xml:space="preserve">2020  Model, Dizel, Gövde Tipi SUV, MTV </w:t>
      </w:r>
      <w:r w:rsidR="00732909">
        <w:rPr>
          <w:b/>
          <w:color w:val="000000"/>
        </w:rPr>
        <w:t>1553</w:t>
      </w:r>
      <w:r w:rsidR="001C292E" w:rsidRPr="00C768E3">
        <w:rPr>
          <w:b/>
          <w:color w:val="000000"/>
        </w:rPr>
        <w:t xml:space="preserve">, Silindir Hacmi 1598 cc, Silindir Adeti 4, Beygir Gücü 136 </w:t>
      </w:r>
      <w:proofErr w:type="spellStart"/>
      <w:r w:rsidR="001C292E" w:rsidRPr="00C768E3">
        <w:rPr>
          <w:b/>
          <w:color w:val="000000"/>
        </w:rPr>
        <w:t>hp</w:t>
      </w:r>
      <w:proofErr w:type="spellEnd"/>
      <w:r w:rsidR="001C292E" w:rsidRPr="00C768E3">
        <w:rPr>
          <w:b/>
          <w:color w:val="000000"/>
        </w:rPr>
        <w:t xml:space="preserve">, Azami </w:t>
      </w:r>
      <w:proofErr w:type="spellStart"/>
      <w:r w:rsidR="001C292E" w:rsidRPr="00C768E3">
        <w:rPr>
          <w:b/>
          <w:color w:val="000000"/>
        </w:rPr>
        <w:t>tork</w:t>
      </w:r>
      <w:proofErr w:type="spellEnd"/>
      <w:r w:rsidR="001C292E" w:rsidRPr="00C768E3">
        <w:rPr>
          <w:b/>
          <w:color w:val="000000"/>
        </w:rPr>
        <w:t xml:space="preserve"> 320, çekiş 4x4 çekişli, vites türü </w:t>
      </w:r>
      <w:proofErr w:type="spellStart"/>
      <w:r w:rsidR="001C292E" w:rsidRPr="00C768E3">
        <w:rPr>
          <w:b/>
          <w:color w:val="000000"/>
        </w:rPr>
        <w:t>otomotik</w:t>
      </w:r>
      <w:proofErr w:type="spellEnd"/>
      <w:r w:rsidR="001C292E" w:rsidRPr="00C768E3">
        <w:rPr>
          <w:b/>
          <w:color w:val="000000"/>
        </w:rPr>
        <w:t>, Vites Adeti 7 Renk Beyaz  0 - 50 km ve altında   Araç  Alımı İşi</w:t>
      </w:r>
      <w:r w:rsidR="00541C8C" w:rsidRPr="00C95333">
        <w:rPr>
          <w:b/>
          <w:i/>
        </w:rPr>
        <w:t>”</w:t>
      </w:r>
      <w:r w:rsidR="00541C8C">
        <w:t xml:space="preserve"> ile </w:t>
      </w:r>
      <w:r>
        <w:t>ihale tarihinde Maliye SGK Borcumuzun olmadığını beyan ve taahhüt ederiz.</w:t>
      </w:r>
    </w:p>
    <w:p w:rsidR="00AE6C84" w:rsidRDefault="00AE6C84" w:rsidP="00AE6C84"/>
    <w:p w:rsidR="00AE6C84" w:rsidRDefault="00AE6C84" w:rsidP="00AE6C84"/>
    <w:p w:rsidR="00BE6142" w:rsidRDefault="00BE6142" w:rsidP="00AE6C84"/>
    <w:p w:rsidR="00BE6142" w:rsidRDefault="00BE6142" w:rsidP="00AE6C84"/>
    <w:p w:rsidR="00BE6142" w:rsidRDefault="00BE6142" w:rsidP="00AE6C84"/>
    <w:p w:rsidR="00BE6142" w:rsidRDefault="00BE6142" w:rsidP="00AE6C84"/>
    <w:p w:rsidR="00BE6142" w:rsidRDefault="00BE6142" w:rsidP="00AE6C84"/>
    <w:p w:rsidR="00BE6142" w:rsidRDefault="00BE6142" w:rsidP="00AE6C84"/>
    <w:p w:rsidR="00BE6142" w:rsidRDefault="00BE6142" w:rsidP="00AE6C84"/>
    <w:p w:rsidR="00BE6142" w:rsidRDefault="00BE6142" w:rsidP="00AE6C84"/>
    <w:p w:rsidR="00BE6142" w:rsidRDefault="00BE6142" w:rsidP="00AE6C84"/>
    <w:p w:rsidR="00BE6142" w:rsidRDefault="00BE6142" w:rsidP="00AE6C84"/>
    <w:p w:rsidR="00BE6142" w:rsidRDefault="00BE6142" w:rsidP="00AE6C84"/>
    <w:p w:rsidR="00BE6142" w:rsidRDefault="00BE6142" w:rsidP="00AE6C84"/>
    <w:p w:rsidR="00BE6142" w:rsidRDefault="00BE6142" w:rsidP="00AE6C84"/>
    <w:p w:rsidR="001A75C5" w:rsidRPr="001A75C5" w:rsidRDefault="001A75C5" w:rsidP="001A75C5">
      <w:pPr>
        <w:overflowPunct w:val="0"/>
        <w:autoSpaceDE w:val="0"/>
        <w:autoSpaceDN w:val="0"/>
        <w:adjustRightInd w:val="0"/>
        <w:spacing w:after="0" w:line="240" w:lineRule="auto"/>
        <w:jc w:val="center"/>
        <w:rPr>
          <w:rFonts w:ascii="Arial" w:eastAsia="Times New Roman" w:hAnsi="Arial" w:cs="Arial"/>
          <w:i/>
          <w:sz w:val="16"/>
          <w:szCs w:val="16"/>
          <w:vertAlign w:val="superscript"/>
          <w:lang w:eastAsia="tr-TR"/>
        </w:rPr>
      </w:pPr>
    </w:p>
    <w:p w:rsidR="001A75C5" w:rsidRDefault="001A75C5" w:rsidP="00AE6C84"/>
    <w:p w:rsidR="00BE6142" w:rsidRDefault="00BE6142" w:rsidP="00AE6C84"/>
    <w:p w:rsidR="00BE6142" w:rsidRDefault="00BE6142" w:rsidP="00AE6C84"/>
    <w:p w:rsidR="00BE6142" w:rsidRDefault="00BE6142" w:rsidP="00AE6C84"/>
    <w:p w:rsidR="00BE6142" w:rsidRDefault="00BE6142" w:rsidP="00AE6C84"/>
    <w:p w:rsidR="00993181" w:rsidRPr="001C3BAA" w:rsidRDefault="00993181" w:rsidP="00993181">
      <w:pPr>
        <w:pStyle w:val="AralkYok"/>
        <w:jc w:val="center"/>
        <w:rPr>
          <w:b/>
          <w:sz w:val="40"/>
          <w:szCs w:val="40"/>
        </w:rPr>
      </w:pPr>
      <w:r w:rsidRPr="001C3BAA">
        <w:rPr>
          <w:b/>
          <w:sz w:val="40"/>
          <w:szCs w:val="40"/>
        </w:rPr>
        <w:t>TAAHHÜTNAME</w:t>
      </w:r>
    </w:p>
    <w:p w:rsidR="00993181" w:rsidRDefault="00993181" w:rsidP="00993181">
      <w:pPr>
        <w:jc w:val="center"/>
        <w:rPr>
          <w:b/>
          <w:sz w:val="40"/>
          <w:szCs w:val="40"/>
        </w:rPr>
      </w:pPr>
    </w:p>
    <w:p w:rsidR="00993181" w:rsidRPr="001C3BAA" w:rsidRDefault="000A0FDD" w:rsidP="00993181">
      <w:pPr>
        <w:pStyle w:val="AralkYok"/>
        <w:jc w:val="center"/>
        <w:rPr>
          <w:b/>
          <w:sz w:val="36"/>
          <w:szCs w:val="36"/>
        </w:rPr>
      </w:pPr>
      <w:r>
        <w:rPr>
          <w:b/>
          <w:sz w:val="36"/>
          <w:szCs w:val="36"/>
        </w:rPr>
        <w:t xml:space="preserve">Adaklı </w:t>
      </w:r>
      <w:r w:rsidR="00993181" w:rsidRPr="001C3BAA">
        <w:rPr>
          <w:b/>
          <w:sz w:val="36"/>
          <w:szCs w:val="36"/>
        </w:rPr>
        <w:t>Köylere Hizmet Götürme Birliği</w:t>
      </w:r>
    </w:p>
    <w:p w:rsidR="00993181" w:rsidRPr="001C3BAA" w:rsidRDefault="00993181" w:rsidP="00993181">
      <w:pPr>
        <w:pStyle w:val="AralkYok"/>
        <w:jc w:val="center"/>
        <w:rPr>
          <w:b/>
          <w:sz w:val="36"/>
          <w:szCs w:val="36"/>
        </w:rPr>
      </w:pPr>
      <w:r w:rsidRPr="001C3BAA">
        <w:rPr>
          <w:b/>
          <w:sz w:val="36"/>
          <w:szCs w:val="36"/>
        </w:rPr>
        <w:t>İhale Komisyon Başkanlığına</w:t>
      </w:r>
    </w:p>
    <w:p w:rsidR="00993181" w:rsidRDefault="00993181" w:rsidP="00993181"/>
    <w:p w:rsidR="00993181" w:rsidRDefault="000A0FDD" w:rsidP="00993181">
      <w:pPr>
        <w:spacing w:after="120"/>
        <w:ind w:firstLine="708"/>
        <w:jc w:val="both"/>
      </w:pPr>
      <w:proofErr w:type="gramStart"/>
      <w:r>
        <w:t xml:space="preserve">Adaklı </w:t>
      </w:r>
      <w:r w:rsidR="00993181">
        <w:t xml:space="preserve"> Köylere</w:t>
      </w:r>
      <w:proofErr w:type="gramEnd"/>
      <w:r w:rsidR="00993181">
        <w:t xml:space="preserve"> Hizmet Götürme Birliğine ait </w:t>
      </w:r>
      <w:r w:rsidR="00993181" w:rsidRPr="00C95333">
        <w:rPr>
          <w:b/>
          <w:i/>
        </w:rPr>
        <w:t>“</w:t>
      </w:r>
      <w:r w:rsidR="001C292E" w:rsidRPr="00C768E3">
        <w:rPr>
          <w:b/>
          <w:color w:val="000000"/>
        </w:rPr>
        <w:t xml:space="preserve">2020  Model, Dizel, Gövde Tipi SUV, MTV </w:t>
      </w:r>
      <w:r w:rsidR="00732909">
        <w:rPr>
          <w:b/>
          <w:color w:val="000000"/>
        </w:rPr>
        <w:t>1553</w:t>
      </w:r>
      <w:r w:rsidR="001C292E" w:rsidRPr="00C768E3">
        <w:rPr>
          <w:b/>
          <w:color w:val="000000"/>
        </w:rPr>
        <w:t xml:space="preserve">, Silindir Hacmi 1598 cc, Silindir Adeti 4, Beygir Gücü 136 </w:t>
      </w:r>
      <w:proofErr w:type="spellStart"/>
      <w:r w:rsidR="001C292E" w:rsidRPr="00C768E3">
        <w:rPr>
          <w:b/>
          <w:color w:val="000000"/>
        </w:rPr>
        <w:t>hp</w:t>
      </w:r>
      <w:proofErr w:type="spellEnd"/>
      <w:r w:rsidR="001C292E" w:rsidRPr="00C768E3">
        <w:rPr>
          <w:b/>
          <w:color w:val="000000"/>
        </w:rPr>
        <w:t xml:space="preserve">, Azami </w:t>
      </w:r>
      <w:proofErr w:type="spellStart"/>
      <w:r w:rsidR="001C292E" w:rsidRPr="00C768E3">
        <w:rPr>
          <w:b/>
          <w:color w:val="000000"/>
        </w:rPr>
        <w:t>tork</w:t>
      </w:r>
      <w:proofErr w:type="spellEnd"/>
      <w:r w:rsidR="001C292E" w:rsidRPr="00C768E3">
        <w:rPr>
          <w:b/>
          <w:color w:val="000000"/>
        </w:rPr>
        <w:t xml:space="preserve"> 320, çekiş 4x4 çekişli, vites türü </w:t>
      </w:r>
      <w:proofErr w:type="spellStart"/>
      <w:r w:rsidR="001C292E" w:rsidRPr="00C768E3">
        <w:rPr>
          <w:b/>
          <w:color w:val="000000"/>
        </w:rPr>
        <w:t>otomotik</w:t>
      </w:r>
      <w:proofErr w:type="spellEnd"/>
      <w:r w:rsidR="001C292E" w:rsidRPr="00C768E3">
        <w:rPr>
          <w:b/>
          <w:color w:val="000000"/>
        </w:rPr>
        <w:t>, Vites Adeti 7 Renk Beyaz  0 - 50 km ve altında   Araç  Alımı İşi</w:t>
      </w:r>
      <w:r w:rsidR="00993181" w:rsidRPr="00C95333">
        <w:rPr>
          <w:b/>
          <w:i/>
        </w:rPr>
        <w:t>”</w:t>
      </w:r>
      <w:r w:rsidR="00993181">
        <w:t xml:space="preserve"> ile imza beyannamesi aşağıda belirtilmiştir.</w:t>
      </w:r>
    </w:p>
    <w:p w:rsidR="00993181" w:rsidRDefault="00993181" w:rsidP="00993181">
      <w:pPr>
        <w:spacing w:after="120"/>
        <w:ind w:firstLine="708"/>
        <w:jc w:val="both"/>
      </w:pPr>
    </w:p>
    <w:p w:rsidR="00993181" w:rsidRDefault="00993181" w:rsidP="00993181">
      <w:pPr>
        <w:spacing w:after="120"/>
        <w:ind w:firstLine="708"/>
        <w:jc w:val="both"/>
      </w:pPr>
    </w:p>
    <w:p w:rsidR="00993181" w:rsidRDefault="00993181" w:rsidP="00993181">
      <w:pPr>
        <w:spacing w:after="120"/>
        <w:ind w:firstLine="708"/>
        <w:jc w:val="both"/>
      </w:pPr>
    </w:p>
    <w:p w:rsidR="00993181" w:rsidRDefault="00993181" w:rsidP="00993181">
      <w:pPr>
        <w:spacing w:after="120"/>
        <w:ind w:firstLine="708"/>
        <w:jc w:val="both"/>
      </w:pPr>
    </w:p>
    <w:p w:rsidR="00993181" w:rsidRPr="00C95333" w:rsidRDefault="00993181" w:rsidP="00993181">
      <w:pPr>
        <w:spacing w:after="120"/>
        <w:ind w:firstLine="708"/>
        <w:jc w:val="both"/>
        <w:rPr>
          <w:rFonts w:ascii="Arial" w:eastAsia="Times New Roman" w:hAnsi="Arial" w:cs="Arial"/>
          <w:sz w:val="20"/>
          <w:szCs w:val="20"/>
        </w:rPr>
      </w:pPr>
      <w:r>
        <w:t>Adı Soyadı :</w:t>
      </w:r>
      <w:r>
        <w:tab/>
      </w:r>
      <w:r>
        <w:tab/>
      </w:r>
      <w:r>
        <w:tab/>
      </w:r>
      <w:r>
        <w:tab/>
        <w:t>İmzası:</w:t>
      </w:r>
    </w:p>
    <w:p w:rsidR="00BE6142" w:rsidRDefault="00BE6142" w:rsidP="00AE6C84"/>
    <w:p w:rsidR="00BE6142" w:rsidRDefault="00BE6142" w:rsidP="00AE6C84"/>
    <w:p w:rsidR="00BE6142" w:rsidRDefault="00BE6142" w:rsidP="00AE6C84"/>
    <w:p w:rsidR="00BE6142" w:rsidRDefault="00BE6142" w:rsidP="00AE6C84"/>
    <w:p w:rsidR="00BE6142" w:rsidRDefault="00BE6142" w:rsidP="00AE6C84"/>
    <w:sectPr w:rsidR="00BE6142" w:rsidSect="00764683">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A3BE7"/>
    <w:rsid w:val="0002504C"/>
    <w:rsid w:val="00040586"/>
    <w:rsid w:val="00093FB2"/>
    <w:rsid w:val="000A0FDD"/>
    <w:rsid w:val="001277DC"/>
    <w:rsid w:val="00141DC9"/>
    <w:rsid w:val="00153F9C"/>
    <w:rsid w:val="001A6B2C"/>
    <w:rsid w:val="001A75C5"/>
    <w:rsid w:val="001C292E"/>
    <w:rsid w:val="001C3BAA"/>
    <w:rsid w:val="001D564B"/>
    <w:rsid w:val="001E27DA"/>
    <w:rsid w:val="002252C7"/>
    <w:rsid w:val="00265FCC"/>
    <w:rsid w:val="002C79E3"/>
    <w:rsid w:val="002E73F1"/>
    <w:rsid w:val="002F4BFF"/>
    <w:rsid w:val="00363810"/>
    <w:rsid w:val="003758F1"/>
    <w:rsid w:val="00404847"/>
    <w:rsid w:val="00445BE6"/>
    <w:rsid w:val="004A3BE7"/>
    <w:rsid w:val="004B5932"/>
    <w:rsid w:val="004C6BC1"/>
    <w:rsid w:val="00541C8C"/>
    <w:rsid w:val="005C5859"/>
    <w:rsid w:val="006133E7"/>
    <w:rsid w:val="00636328"/>
    <w:rsid w:val="006711D4"/>
    <w:rsid w:val="0067239E"/>
    <w:rsid w:val="006D2E6E"/>
    <w:rsid w:val="00732909"/>
    <w:rsid w:val="00741140"/>
    <w:rsid w:val="00764683"/>
    <w:rsid w:val="007A0382"/>
    <w:rsid w:val="00825DC2"/>
    <w:rsid w:val="0088292C"/>
    <w:rsid w:val="008A2402"/>
    <w:rsid w:val="008E2481"/>
    <w:rsid w:val="00924904"/>
    <w:rsid w:val="0098671D"/>
    <w:rsid w:val="00993181"/>
    <w:rsid w:val="00A228FF"/>
    <w:rsid w:val="00A338A1"/>
    <w:rsid w:val="00A51142"/>
    <w:rsid w:val="00A672B0"/>
    <w:rsid w:val="00A8782C"/>
    <w:rsid w:val="00AE496E"/>
    <w:rsid w:val="00AE6C84"/>
    <w:rsid w:val="00B72B42"/>
    <w:rsid w:val="00BE6142"/>
    <w:rsid w:val="00C354EF"/>
    <w:rsid w:val="00C47225"/>
    <w:rsid w:val="00C635FC"/>
    <w:rsid w:val="00C77B13"/>
    <w:rsid w:val="00CB20A3"/>
    <w:rsid w:val="00DF72C3"/>
    <w:rsid w:val="00E16833"/>
    <w:rsid w:val="00EB5C25"/>
    <w:rsid w:val="00F10F1F"/>
    <w:rsid w:val="00F34B8F"/>
    <w:rsid w:val="00FA24A2"/>
    <w:rsid w:val="00FB2297"/>
    <w:rsid w:val="00FE2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2B42"/>
    <w:pPr>
      <w:spacing w:after="0" w:line="240" w:lineRule="auto"/>
    </w:pPr>
  </w:style>
  <w:style w:type="paragraph" w:styleId="BalonMetni">
    <w:name w:val="Balloon Text"/>
    <w:basedOn w:val="Normal"/>
    <w:link w:val="BalonMetniChar"/>
    <w:uiPriority w:val="99"/>
    <w:semiHidden/>
    <w:unhideWhenUsed/>
    <w:rsid w:val="002F4B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3044">
      <w:bodyDiv w:val="1"/>
      <w:marLeft w:val="0"/>
      <w:marRight w:val="0"/>
      <w:marTop w:val="0"/>
      <w:marBottom w:val="0"/>
      <w:divBdr>
        <w:top w:val="none" w:sz="0" w:space="0" w:color="auto"/>
        <w:left w:val="none" w:sz="0" w:space="0" w:color="auto"/>
        <w:bottom w:val="none" w:sz="0" w:space="0" w:color="auto"/>
        <w:right w:val="none" w:sz="0" w:space="0" w:color="auto"/>
      </w:divBdr>
    </w:div>
    <w:div w:id="406537993">
      <w:bodyDiv w:val="1"/>
      <w:marLeft w:val="0"/>
      <w:marRight w:val="0"/>
      <w:marTop w:val="0"/>
      <w:marBottom w:val="0"/>
      <w:divBdr>
        <w:top w:val="none" w:sz="0" w:space="0" w:color="auto"/>
        <w:left w:val="none" w:sz="0" w:space="0" w:color="auto"/>
        <w:bottom w:val="none" w:sz="0" w:space="0" w:color="auto"/>
        <w:right w:val="none" w:sz="0" w:space="0" w:color="auto"/>
      </w:divBdr>
    </w:div>
    <w:div w:id="14680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8FBA-0FDA-4EB5-9D59-1F996710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497</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Maximum</dc:creator>
  <cp:lastModifiedBy>EXPER</cp:lastModifiedBy>
  <cp:revision>6</cp:revision>
  <cp:lastPrinted>2020-02-26T10:13:00Z</cp:lastPrinted>
  <dcterms:created xsi:type="dcterms:W3CDTF">2020-11-06T10:48:00Z</dcterms:created>
  <dcterms:modified xsi:type="dcterms:W3CDTF">2020-11-13T10:24:00Z</dcterms:modified>
</cp:coreProperties>
</file>